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D843" w14:textId="43E53E01" w:rsidR="00130A2E" w:rsidRDefault="00E11B27" w:rsidP="00E11B2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C8881B5" wp14:editId="50406AB2">
            <wp:simplePos x="0" y="0"/>
            <wp:positionH relativeFrom="column">
              <wp:posOffset>4257675</wp:posOffset>
            </wp:positionH>
            <wp:positionV relativeFrom="paragraph">
              <wp:posOffset>-419101</wp:posOffset>
            </wp:positionV>
            <wp:extent cx="2000250" cy="92346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744" cy="92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5343E" w14:textId="77777777" w:rsidR="00A667E7" w:rsidRPr="00EB1F98" w:rsidRDefault="00F12235" w:rsidP="00F12235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EB1F98">
        <w:rPr>
          <w:rFonts w:ascii="Arial" w:eastAsia="Times New Roman" w:hAnsi="Arial" w:cs="Arial"/>
          <w:sz w:val="24"/>
          <w:szCs w:val="24"/>
          <w:highlight w:val="yellow"/>
        </w:rPr>
        <w:t>Date</w:t>
      </w:r>
    </w:p>
    <w:p w14:paraId="30E2FC6D" w14:textId="4FA5608E" w:rsidR="00130A2E" w:rsidRPr="00EB1F98" w:rsidRDefault="0017549E" w:rsidP="00F12235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EB1F98">
        <w:rPr>
          <w:rFonts w:ascii="Arial" w:eastAsia="Times New Roman" w:hAnsi="Arial" w:cs="Arial"/>
          <w:sz w:val="24"/>
          <w:szCs w:val="24"/>
          <w:highlight w:val="yellow"/>
        </w:rPr>
        <w:t xml:space="preserve">   </w:t>
      </w:r>
    </w:p>
    <w:p w14:paraId="0EFAAA95" w14:textId="483FCBD1" w:rsidR="00130A2E" w:rsidRPr="00EB1F98" w:rsidRDefault="00F12235" w:rsidP="00F12235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EB1F98">
        <w:rPr>
          <w:rFonts w:ascii="Arial" w:eastAsia="Times New Roman" w:hAnsi="Arial" w:cs="Arial"/>
          <w:sz w:val="24"/>
          <w:szCs w:val="24"/>
          <w:highlight w:val="yellow"/>
        </w:rPr>
        <w:t xml:space="preserve">Name of </w:t>
      </w:r>
      <w:r w:rsidR="00FD0701">
        <w:rPr>
          <w:rFonts w:ascii="Arial" w:eastAsia="Times New Roman" w:hAnsi="Arial" w:cs="Arial"/>
          <w:sz w:val="24"/>
          <w:szCs w:val="24"/>
          <w:highlight w:val="yellow"/>
        </w:rPr>
        <w:t>Business</w:t>
      </w:r>
    </w:p>
    <w:p w14:paraId="416EC675" w14:textId="5ADC0514" w:rsidR="00971B1D" w:rsidRPr="00EB1F98" w:rsidRDefault="00FD0701" w:rsidP="00F12235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>
        <w:rPr>
          <w:rFonts w:ascii="Arial" w:eastAsia="Times New Roman" w:hAnsi="Arial" w:cs="Arial"/>
          <w:sz w:val="24"/>
          <w:szCs w:val="24"/>
          <w:highlight w:val="yellow"/>
        </w:rPr>
        <w:t>Business</w:t>
      </w:r>
      <w:r w:rsidR="00F12235" w:rsidRPr="00EB1F98">
        <w:rPr>
          <w:rFonts w:ascii="Arial" w:eastAsia="Times New Roman" w:hAnsi="Arial" w:cs="Arial"/>
          <w:sz w:val="24"/>
          <w:szCs w:val="24"/>
          <w:highlight w:val="yellow"/>
        </w:rPr>
        <w:t xml:space="preserve"> Address</w:t>
      </w:r>
    </w:p>
    <w:p w14:paraId="51C05669" w14:textId="7416899F" w:rsidR="00666D52" w:rsidRDefault="00FD0701" w:rsidP="00F122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highlight w:val="yellow"/>
        </w:rPr>
        <w:t>Business</w:t>
      </w:r>
      <w:r w:rsidR="00F12235" w:rsidRPr="00EB1F98">
        <w:rPr>
          <w:rFonts w:ascii="Arial" w:hAnsi="Arial" w:cs="Arial"/>
          <w:sz w:val="24"/>
          <w:szCs w:val="24"/>
          <w:highlight w:val="yellow"/>
        </w:rPr>
        <w:t xml:space="preserve"> telephone number</w:t>
      </w:r>
    </w:p>
    <w:p w14:paraId="44124B7B" w14:textId="0E610C3E" w:rsidR="00AA5C47" w:rsidRPr="00AA5C47" w:rsidRDefault="00AA5C47" w:rsidP="00F1223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A5C47">
        <w:rPr>
          <w:rFonts w:ascii="Arial" w:hAnsi="Arial" w:cs="Arial"/>
          <w:b/>
          <w:bCs/>
          <w:sz w:val="24"/>
          <w:szCs w:val="24"/>
        </w:rPr>
        <w:t>Cookie Program Dates: February 9 - March 23, 2026</w:t>
      </w:r>
    </w:p>
    <w:p w14:paraId="5ABFE72A" w14:textId="77777777" w:rsidR="00F12235" w:rsidRPr="00EB1F98" w:rsidRDefault="00F12235" w:rsidP="00F12235">
      <w:pPr>
        <w:spacing w:after="0"/>
        <w:rPr>
          <w:rFonts w:ascii="Arial" w:hAnsi="Arial" w:cs="Arial"/>
        </w:rPr>
      </w:pPr>
    </w:p>
    <w:p w14:paraId="0F141B1D" w14:textId="6E5265DE" w:rsidR="00AE162D" w:rsidRPr="00EB1F98" w:rsidRDefault="00F12235" w:rsidP="00F12235">
      <w:pPr>
        <w:spacing w:after="0"/>
        <w:rPr>
          <w:rFonts w:ascii="Arial" w:hAnsi="Arial" w:cs="Arial"/>
          <w:sz w:val="24"/>
          <w:szCs w:val="24"/>
        </w:rPr>
      </w:pPr>
      <w:r w:rsidRPr="00EB1F98">
        <w:rPr>
          <w:rFonts w:ascii="Arial" w:hAnsi="Arial" w:cs="Arial"/>
          <w:sz w:val="24"/>
          <w:szCs w:val="24"/>
        </w:rPr>
        <w:t>Attention:</w:t>
      </w:r>
      <w:r w:rsidR="0017549E" w:rsidRPr="00EB1F98">
        <w:rPr>
          <w:rFonts w:ascii="Arial" w:hAnsi="Arial" w:cs="Arial"/>
          <w:sz w:val="24"/>
          <w:szCs w:val="24"/>
        </w:rPr>
        <w:t xml:space="preserve"> </w:t>
      </w:r>
      <w:r w:rsidR="00FD0701">
        <w:rPr>
          <w:rFonts w:ascii="Arial" w:hAnsi="Arial" w:cs="Arial"/>
          <w:sz w:val="24"/>
          <w:szCs w:val="24"/>
        </w:rPr>
        <w:t>Business</w:t>
      </w:r>
      <w:r w:rsidRPr="00EB1F98">
        <w:rPr>
          <w:rFonts w:ascii="Arial" w:hAnsi="Arial" w:cs="Arial"/>
          <w:sz w:val="24"/>
          <w:szCs w:val="24"/>
        </w:rPr>
        <w:t xml:space="preserve"> Manager</w:t>
      </w:r>
    </w:p>
    <w:p w14:paraId="6B77A365" w14:textId="77777777" w:rsidR="00F12235" w:rsidRPr="00EB1F98" w:rsidRDefault="00F12235" w:rsidP="00F12235">
      <w:pPr>
        <w:spacing w:after="0"/>
        <w:rPr>
          <w:rFonts w:ascii="Arial" w:hAnsi="Arial" w:cs="Arial"/>
          <w:sz w:val="20"/>
          <w:szCs w:val="20"/>
        </w:rPr>
      </w:pPr>
    </w:p>
    <w:p w14:paraId="67C44164" w14:textId="2BFE278F" w:rsidR="00130A2E" w:rsidRPr="00EB1F98" w:rsidRDefault="00130A2E" w:rsidP="00F12235">
      <w:pPr>
        <w:spacing w:after="0"/>
        <w:rPr>
          <w:rFonts w:ascii="Arial" w:hAnsi="Arial" w:cs="Arial"/>
          <w:sz w:val="24"/>
          <w:szCs w:val="24"/>
        </w:rPr>
      </w:pPr>
      <w:r w:rsidRPr="00EB1F98">
        <w:rPr>
          <w:rFonts w:ascii="Arial" w:hAnsi="Arial" w:cs="Arial"/>
          <w:sz w:val="24"/>
          <w:szCs w:val="24"/>
          <w:highlight w:val="yellow"/>
        </w:rPr>
        <w:t xml:space="preserve">Dear </w:t>
      </w:r>
      <w:r w:rsidR="00F12235" w:rsidRPr="00EB1F98">
        <w:rPr>
          <w:rFonts w:ascii="Arial" w:hAnsi="Arial" w:cs="Arial"/>
          <w:sz w:val="24"/>
          <w:szCs w:val="24"/>
          <w:highlight w:val="yellow"/>
        </w:rPr>
        <w:t>XXXX:</w:t>
      </w:r>
    </w:p>
    <w:p w14:paraId="6F0D8226" w14:textId="77777777" w:rsidR="00F12235" w:rsidRPr="00EB1F98" w:rsidRDefault="00F12235" w:rsidP="00F12235">
      <w:pPr>
        <w:spacing w:after="0"/>
        <w:rPr>
          <w:rFonts w:ascii="Arial" w:hAnsi="Arial" w:cs="Arial"/>
          <w:sz w:val="20"/>
          <w:szCs w:val="20"/>
        </w:rPr>
      </w:pPr>
    </w:p>
    <w:p w14:paraId="365FC9B6" w14:textId="19779104" w:rsidR="0017549E" w:rsidRPr="00EB1F98" w:rsidRDefault="0017549E" w:rsidP="00EB1F9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B1F98">
        <w:rPr>
          <w:rFonts w:ascii="Arial" w:hAnsi="Arial" w:cs="Arial"/>
          <w:sz w:val="24"/>
          <w:szCs w:val="24"/>
        </w:rPr>
        <w:t>The annual Girl Scout Cookie Program is about so much more than just delicious cookies! Through selling cookies, girls gain priceless skills and confidence. Every time a Girl Scout plans her sales, interacts with customers, or works with her team, she’s building a lifetime of leadership, teamwork, and business skills.</w:t>
      </w:r>
    </w:p>
    <w:p w14:paraId="11F285C9" w14:textId="77777777" w:rsidR="0017549E" w:rsidRPr="00EB1F98" w:rsidRDefault="0017549E" w:rsidP="0017549E">
      <w:pPr>
        <w:spacing w:after="0"/>
        <w:rPr>
          <w:rFonts w:ascii="Arial" w:hAnsi="Arial" w:cs="Arial"/>
          <w:sz w:val="20"/>
          <w:szCs w:val="20"/>
        </w:rPr>
      </w:pPr>
    </w:p>
    <w:p w14:paraId="13CA2B2E" w14:textId="34C738D0" w:rsidR="0017549E" w:rsidRPr="00EB1F98" w:rsidRDefault="0017549E" w:rsidP="00EB1F9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B1F98">
        <w:rPr>
          <w:rFonts w:ascii="Arial" w:hAnsi="Arial" w:cs="Arial"/>
          <w:sz w:val="24"/>
          <w:szCs w:val="24"/>
        </w:rPr>
        <w:t xml:space="preserve">Participating in the cookie program teaches goal setting, decision-making, money management, people skills, and business ethics—skills that are essential not just for success in Girl Scouting, but for life. It empowers girls to develop </w:t>
      </w:r>
      <w:r w:rsidR="00EB1F98" w:rsidRPr="00EB1F98">
        <w:rPr>
          <w:rFonts w:ascii="Arial" w:hAnsi="Arial" w:cs="Arial"/>
          <w:sz w:val="24"/>
          <w:szCs w:val="24"/>
        </w:rPr>
        <w:t>confidence</w:t>
      </w:r>
      <w:r w:rsidRPr="00EB1F98">
        <w:rPr>
          <w:rFonts w:ascii="Arial" w:hAnsi="Arial" w:cs="Arial"/>
          <w:sz w:val="24"/>
          <w:szCs w:val="24"/>
        </w:rPr>
        <w:t xml:space="preserve">, determination, and </w:t>
      </w:r>
      <w:r w:rsidR="00EB1F98" w:rsidRPr="00EB1F98">
        <w:rPr>
          <w:rFonts w:ascii="Arial" w:hAnsi="Arial" w:cs="Arial"/>
          <w:sz w:val="24"/>
          <w:szCs w:val="24"/>
        </w:rPr>
        <w:t xml:space="preserve">the </w:t>
      </w:r>
      <w:r w:rsidRPr="00EB1F98">
        <w:rPr>
          <w:rFonts w:ascii="Arial" w:hAnsi="Arial" w:cs="Arial"/>
          <w:sz w:val="24"/>
          <w:szCs w:val="24"/>
        </w:rPr>
        <w:t>abilit</w:t>
      </w:r>
      <w:r w:rsidR="00EB1F98" w:rsidRPr="00EB1F98">
        <w:rPr>
          <w:rFonts w:ascii="Arial" w:hAnsi="Arial" w:cs="Arial"/>
          <w:sz w:val="24"/>
          <w:szCs w:val="24"/>
        </w:rPr>
        <w:t>y</w:t>
      </w:r>
      <w:r w:rsidRPr="00EB1F98">
        <w:rPr>
          <w:rFonts w:ascii="Arial" w:hAnsi="Arial" w:cs="Arial"/>
          <w:sz w:val="24"/>
          <w:szCs w:val="24"/>
        </w:rPr>
        <w:t xml:space="preserve"> to make a positive impact on themselves, their families, and their communities.</w:t>
      </w:r>
    </w:p>
    <w:p w14:paraId="32A0DA61" w14:textId="77777777" w:rsidR="0017549E" w:rsidRPr="00EB1F98" w:rsidRDefault="0017549E" w:rsidP="0017549E">
      <w:pPr>
        <w:spacing w:after="0"/>
        <w:rPr>
          <w:rFonts w:ascii="Arial" w:hAnsi="Arial" w:cs="Arial"/>
          <w:sz w:val="20"/>
          <w:szCs w:val="20"/>
        </w:rPr>
      </w:pPr>
    </w:p>
    <w:p w14:paraId="7134A980" w14:textId="00B7DE4A" w:rsidR="00EB1F98" w:rsidRPr="00EB1F98" w:rsidRDefault="0017549E" w:rsidP="00EB1F9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B1F98">
        <w:rPr>
          <w:rFonts w:ascii="Arial" w:hAnsi="Arial" w:cs="Arial"/>
          <w:b/>
          <w:bCs/>
          <w:sz w:val="24"/>
          <w:szCs w:val="24"/>
        </w:rPr>
        <w:t>Cookie Booths</w:t>
      </w:r>
      <w:r w:rsidRPr="00EB1F98">
        <w:rPr>
          <w:rFonts w:ascii="Arial" w:hAnsi="Arial" w:cs="Arial"/>
          <w:sz w:val="24"/>
          <w:szCs w:val="24"/>
        </w:rPr>
        <w:t xml:space="preserve"> play a crucial role in this program’s success. By allowing troops to host a booth at your </w:t>
      </w:r>
      <w:r w:rsidR="00FD0701">
        <w:rPr>
          <w:rFonts w:ascii="Arial" w:hAnsi="Arial" w:cs="Arial"/>
          <w:sz w:val="24"/>
          <w:szCs w:val="24"/>
        </w:rPr>
        <w:t>business</w:t>
      </w:r>
      <w:r w:rsidRPr="00EB1F98">
        <w:rPr>
          <w:rFonts w:ascii="Arial" w:hAnsi="Arial" w:cs="Arial"/>
          <w:sz w:val="24"/>
          <w:szCs w:val="24"/>
        </w:rPr>
        <w:t xml:space="preserve">, you’re supporting girls’ growth and helping sustain the financial literacy program that funds activities </w:t>
      </w:r>
      <w:r w:rsidR="00AA5C47">
        <w:rPr>
          <w:rFonts w:ascii="Arial" w:hAnsi="Arial" w:cs="Arial"/>
          <w:sz w:val="24"/>
          <w:szCs w:val="24"/>
        </w:rPr>
        <w:t xml:space="preserve">for </w:t>
      </w:r>
      <w:r w:rsidRPr="00EB1F98">
        <w:rPr>
          <w:rFonts w:ascii="Arial" w:hAnsi="Arial" w:cs="Arial"/>
          <w:sz w:val="24"/>
          <w:szCs w:val="24"/>
        </w:rPr>
        <w:t xml:space="preserve">Girl Scouts in your community. </w:t>
      </w:r>
    </w:p>
    <w:p w14:paraId="4DE731F1" w14:textId="02E39E18" w:rsidR="0017549E" w:rsidRPr="00EB1F98" w:rsidRDefault="0017549E" w:rsidP="00EB1F9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B1F98">
        <w:rPr>
          <w:rFonts w:ascii="Arial" w:hAnsi="Arial" w:cs="Arial"/>
          <w:sz w:val="24"/>
          <w:szCs w:val="24"/>
        </w:rPr>
        <w:t xml:space="preserve">Your support makes a real difference—thank you for helping </w:t>
      </w:r>
      <w:r w:rsidR="00EB1F98" w:rsidRPr="00EB1F98">
        <w:rPr>
          <w:rFonts w:ascii="Arial" w:hAnsi="Arial" w:cs="Arial"/>
          <w:sz w:val="24"/>
          <w:szCs w:val="24"/>
        </w:rPr>
        <w:t xml:space="preserve">our </w:t>
      </w:r>
      <w:r w:rsidRPr="00EB1F98">
        <w:rPr>
          <w:rFonts w:ascii="Arial" w:hAnsi="Arial" w:cs="Arial"/>
          <w:sz w:val="24"/>
          <w:szCs w:val="24"/>
        </w:rPr>
        <w:t>girls thrive!</w:t>
      </w:r>
    </w:p>
    <w:p w14:paraId="43D15547" w14:textId="77777777" w:rsidR="00B8184D" w:rsidRPr="00EB1F98" w:rsidRDefault="00B8184D" w:rsidP="00F12235">
      <w:pPr>
        <w:spacing w:after="0"/>
        <w:rPr>
          <w:rFonts w:ascii="Arial" w:hAnsi="Arial" w:cs="Arial"/>
          <w:sz w:val="20"/>
          <w:szCs w:val="20"/>
        </w:rPr>
      </w:pPr>
    </w:p>
    <w:p w14:paraId="50C15ABC" w14:textId="77777777" w:rsidR="00F12235" w:rsidRPr="00AA5C47" w:rsidRDefault="00130A2E" w:rsidP="00F12235">
      <w:pPr>
        <w:spacing w:after="0"/>
        <w:rPr>
          <w:rFonts w:ascii="Arial" w:hAnsi="Arial" w:cs="Arial"/>
          <w:sz w:val="24"/>
          <w:szCs w:val="24"/>
        </w:rPr>
      </w:pPr>
      <w:r w:rsidRPr="00AA5C47">
        <w:rPr>
          <w:rFonts w:ascii="Arial" w:hAnsi="Arial" w:cs="Arial"/>
          <w:sz w:val="24"/>
          <w:szCs w:val="24"/>
        </w:rPr>
        <w:t xml:space="preserve">Troop </w:t>
      </w:r>
      <w:r w:rsidR="00F12235" w:rsidRPr="00AA5C47">
        <w:rPr>
          <w:rFonts w:ascii="Arial" w:hAnsi="Arial" w:cs="Arial"/>
          <w:sz w:val="24"/>
          <w:szCs w:val="24"/>
          <w:highlight w:val="yellow"/>
        </w:rPr>
        <w:t>XXXX</w:t>
      </w:r>
      <w:r w:rsidR="00B8184D" w:rsidRPr="00AA5C47">
        <w:rPr>
          <w:rFonts w:ascii="Arial" w:hAnsi="Arial" w:cs="Arial"/>
          <w:sz w:val="24"/>
          <w:szCs w:val="24"/>
        </w:rPr>
        <w:t xml:space="preserve"> requests a</w:t>
      </w:r>
      <w:r w:rsidR="00F12235" w:rsidRPr="00AA5C47">
        <w:rPr>
          <w:rFonts w:ascii="Arial" w:hAnsi="Arial" w:cs="Arial"/>
          <w:sz w:val="24"/>
          <w:szCs w:val="24"/>
        </w:rPr>
        <w:t xml:space="preserve"> </w:t>
      </w:r>
      <w:r w:rsidR="00B8184D" w:rsidRPr="00AA5C47">
        <w:rPr>
          <w:rFonts w:ascii="Arial" w:hAnsi="Arial" w:cs="Arial"/>
          <w:sz w:val="24"/>
          <w:szCs w:val="24"/>
        </w:rPr>
        <w:t>booth at the time listed below.</w:t>
      </w:r>
    </w:p>
    <w:p w14:paraId="24C2C540" w14:textId="77777777" w:rsidR="00F12235" w:rsidRPr="00EB1F98" w:rsidRDefault="00F12235" w:rsidP="00F12235">
      <w:pPr>
        <w:spacing w:after="0"/>
        <w:rPr>
          <w:rFonts w:ascii="Arial" w:hAnsi="Arial" w:cs="Arial"/>
        </w:rPr>
      </w:pPr>
    </w:p>
    <w:p w14:paraId="5F15F1C1" w14:textId="77777777" w:rsidR="00130A2E" w:rsidRPr="00EB1F98" w:rsidRDefault="00B8184D" w:rsidP="00B8184D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B1F98">
        <w:rPr>
          <w:rFonts w:ascii="Arial" w:hAnsi="Arial" w:cs="Arial"/>
          <w:sz w:val="24"/>
          <w:szCs w:val="24"/>
          <w:highlight w:val="yellow"/>
        </w:rPr>
        <w:t>Include dates and times</w:t>
      </w:r>
    </w:p>
    <w:p w14:paraId="67E85A38" w14:textId="77777777" w:rsidR="00A667E7" w:rsidRPr="00EB1F98" w:rsidRDefault="00A667E7" w:rsidP="00F12235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57D9FFC4" w14:textId="77777777" w:rsidR="00130A2E" w:rsidRPr="00EB1F98" w:rsidRDefault="00130A2E" w:rsidP="00F12235">
      <w:pPr>
        <w:spacing w:after="0" w:line="240" w:lineRule="auto"/>
        <w:contextualSpacing/>
        <w:rPr>
          <w:rFonts w:ascii="Arial" w:hAnsi="Arial" w:cs="Arial"/>
        </w:rPr>
      </w:pPr>
    </w:p>
    <w:p w14:paraId="6135F1D8" w14:textId="77777777" w:rsidR="001C21A9" w:rsidRPr="00EB1F98" w:rsidRDefault="00AE627E" w:rsidP="00F12235">
      <w:pPr>
        <w:spacing w:after="0" w:line="240" w:lineRule="auto"/>
        <w:contextualSpacing/>
        <w:rPr>
          <w:rFonts w:ascii="Arial" w:hAnsi="Arial" w:cs="Arial"/>
        </w:rPr>
      </w:pPr>
      <w:r w:rsidRPr="00EB1F98">
        <w:rPr>
          <w:rFonts w:ascii="Arial" w:hAnsi="Arial" w:cs="Arial"/>
          <w:sz w:val="24"/>
          <w:szCs w:val="24"/>
        </w:rPr>
        <w:t>Thank you for supporting the Girl Scouts and our local community.</w:t>
      </w:r>
    </w:p>
    <w:p w14:paraId="6D8BDE08" w14:textId="77777777" w:rsidR="00AE627E" w:rsidRPr="00EB1F98" w:rsidRDefault="00AE627E" w:rsidP="00F1223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0F34AD1" w14:textId="77777777" w:rsidR="00130A2E" w:rsidRPr="00EB1F98" w:rsidRDefault="00130A2E" w:rsidP="00F1223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B1F98">
        <w:rPr>
          <w:rFonts w:ascii="Arial" w:hAnsi="Arial" w:cs="Arial"/>
          <w:sz w:val="24"/>
          <w:szCs w:val="24"/>
        </w:rPr>
        <w:t>Sincerely,</w:t>
      </w:r>
    </w:p>
    <w:p w14:paraId="408A310E" w14:textId="77777777" w:rsidR="00130A2E" w:rsidRPr="00EB1F98" w:rsidRDefault="00130A2E" w:rsidP="00F12235">
      <w:pPr>
        <w:spacing w:after="0" w:line="240" w:lineRule="auto"/>
        <w:contextualSpacing/>
        <w:rPr>
          <w:rFonts w:ascii="Arial" w:hAnsi="Arial" w:cs="Arial"/>
        </w:rPr>
      </w:pPr>
    </w:p>
    <w:p w14:paraId="1088CD1E" w14:textId="77777777" w:rsidR="00130A2E" w:rsidRDefault="00130A2E" w:rsidP="00F12235">
      <w:pPr>
        <w:spacing w:after="0" w:line="240" w:lineRule="auto"/>
        <w:contextualSpacing/>
        <w:rPr>
          <w:rFonts w:ascii="Arial" w:hAnsi="Arial" w:cs="Arial"/>
        </w:rPr>
      </w:pPr>
    </w:p>
    <w:p w14:paraId="4E88B56B" w14:textId="77777777" w:rsidR="00EB1F98" w:rsidRPr="00EB1F98" w:rsidRDefault="00EB1F98" w:rsidP="00F12235">
      <w:pPr>
        <w:spacing w:after="0" w:line="240" w:lineRule="auto"/>
        <w:contextualSpacing/>
        <w:rPr>
          <w:rFonts w:ascii="Arial" w:hAnsi="Arial" w:cs="Arial"/>
        </w:rPr>
      </w:pPr>
    </w:p>
    <w:p w14:paraId="6B31A201" w14:textId="77777777" w:rsidR="000E28A6" w:rsidRPr="00EB1F98" w:rsidRDefault="000E28A6" w:rsidP="00F12235">
      <w:pPr>
        <w:spacing w:after="0" w:line="240" w:lineRule="auto"/>
        <w:contextualSpacing/>
        <w:rPr>
          <w:rFonts w:ascii="Arial" w:hAnsi="Arial" w:cs="Arial"/>
        </w:rPr>
      </w:pPr>
    </w:p>
    <w:p w14:paraId="6A2103B6" w14:textId="77777777" w:rsidR="000E28A6" w:rsidRPr="00EB1F98" w:rsidRDefault="00AE627E" w:rsidP="00F12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C47">
        <w:rPr>
          <w:rFonts w:ascii="Arial" w:eastAsia="Times New Roman" w:hAnsi="Arial" w:cs="Arial"/>
          <w:bCs/>
          <w:iCs/>
          <w:sz w:val="24"/>
          <w:szCs w:val="24"/>
          <w:highlight w:val="yellow"/>
        </w:rPr>
        <w:t>Troop Leader’s name</w:t>
      </w:r>
      <w:r w:rsidR="000E28A6" w:rsidRPr="00EB1F98">
        <w:rPr>
          <w:rFonts w:ascii="Arial" w:eastAsia="Times New Roman" w:hAnsi="Arial" w:cs="Arial"/>
          <w:bCs/>
          <w:iCs/>
          <w:sz w:val="24"/>
          <w:szCs w:val="24"/>
        </w:rPr>
        <w:tab/>
      </w:r>
    </w:p>
    <w:p w14:paraId="0F9846FF" w14:textId="77777777" w:rsidR="000E28A6" w:rsidRPr="00EB1F98" w:rsidRDefault="000E28A6" w:rsidP="00F12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B1F98">
        <w:rPr>
          <w:rFonts w:ascii="Arial" w:eastAsia="Times New Roman" w:hAnsi="Arial" w:cs="Arial"/>
          <w:sz w:val="24"/>
          <w:szCs w:val="24"/>
          <w:highlight w:val="yellow"/>
        </w:rPr>
        <w:t xml:space="preserve">Troop </w:t>
      </w:r>
      <w:r w:rsidR="00AE627E" w:rsidRPr="00EB1F98">
        <w:rPr>
          <w:rFonts w:ascii="Arial" w:eastAsia="Times New Roman" w:hAnsi="Arial" w:cs="Arial"/>
          <w:sz w:val="24"/>
          <w:szCs w:val="24"/>
          <w:highlight w:val="yellow"/>
        </w:rPr>
        <w:t>number</w:t>
      </w:r>
    </w:p>
    <w:p w14:paraId="5FE84B00" w14:textId="7DBF3917" w:rsidR="000E28A6" w:rsidRPr="00EB1F98" w:rsidRDefault="0017549E" w:rsidP="00F1223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highlight w:val="yellow"/>
        </w:rPr>
      </w:pPr>
      <w:r w:rsidRPr="00EB1F98">
        <w:rPr>
          <w:rFonts w:ascii="Arial" w:eastAsia="Times New Roman" w:hAnsi="Arial" w:cs="Arial"/>
          <w:bCs/>
          <w:sz w:val="24"/>
          <w:szCs w:val="24"/>
          <w:highlight w:val="yellow"/>
        </w:rPr>
        <w:t>Girl Scouts Dakota Horizons</w:t>
      </w:r>
    </w:p>
    <w:p w14:paraId="6D9218D6" w14:textId="77777777" w:rsidR="00AE627E" w:rsidRPr="00EB1F98" w:rsidRDefault="00AE627E" w:rsidP="00F1223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highlight w:val="yellow"/>
        </w:rPr>
      </w:pPr>
      <w:r w:rsidRPr="00EB1F98">
        <w:rPr>
          <w:rFonts w:ascii="Arial" w:eastAsia="Times New Roman" w:hAnsi="Arial" w:cs="Arial"/>
          <w:bCs/>
          <w:sz w:val="24"/>
          <w:szCs w:val="24"/>
          <w:highlight w:val="yellow"/>
        </w:rPr>
        <w:t>Phone number</w:t>
      </w:r>
    </w:p>
    <w:p w14:paraId="18CFC1C8" w14:textId="77777777" w:rsidR="00130A2E" w:rsidRPr="00EB1F98" w:rsidRDefault="00AE627E" w:rsidP="00F12235">
      <w:pPr>
        <w:spacing w:after="0" w:line="240" w:lineRule="auto"/>
        <w:contextualSpacing/>
        <w:rPr>
          <w:sz w:val="24"/>
          <w:szCs w:val="24"/>
        </w:rPr>
      </w:pPr>
      <w:r w:rsidRPr="00EB1F98">
        <w:rPr>
          <w:rFonts w:ascii="Arial" w:eastAsia="Times New Roman" w:hAnsi="Arial" w:cs="Arial"/>
          <w:sz w:val="24"/>
          <w:szCs w:val="24"/>
          <w:highlight w:val="yellow"/>
          <w:u w:val="single"/>
        </w:rPr>
        <w:t>Email address</w:t>
      </w:r>
    </w:p>
    <w:p w14:paraId="7549C8D4" w14:textId="77777777" w:rsidR="00F12235" w:rsidRPr="00EB1F98" w:rsidRDefault="00F12235">
      <w:pPr>
        <w:spacing w:after="0" w:line="240" w:lineRule="auto"/>
        <w:contextualSpacing/>
      </w:pPr>
    </w:p>
    <w:sectPr w:rsidR="00F12235" w:rsidRPr="00EB1F98" w:rsidSect="00AE1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740D" w14:textId="77777777" w:rsidR="003276D9" w:rsidRDefault="003276D9" w:rsidP="00E11B27">
      <w:pPr>
        <w:spacing w:after="0" w:line="240" w:lineRule="auto"/>
      </w:pPr>
      <w:r>
        <w:separator/>
      </w:r>
    </w:p>
  </w:endnote>
  <w:endnote w:type="continuationSeparator" w:id="0">
    <w:p w14:paraId="730A06D0" w14:textId="77777777" w:rsidR="003276D9" w:rsidRDefault="003276D9" w:rsidP="00E1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A591" w14:textId="77777777" w:rsidR="003276D9" w:rsidRDefault="003276D9" w:rsidP="00E11B27">
      <w:pPr>
        <w:spacing w:after="0" w:line="240" w:lineRule="auto"/>
      </w:pPr>
      <w:r>
        <w:separator/>
      </w:r>
    </w:p>
  </w:footnote>
  <w:footnote w:type="continuationSeparator" w:id="0">
    <w:p w14:paraId="6BB51842" w14:textId="77777777" w:rsidR="003276D9" w:rsidRDefault="003276D9" w:rsidP="00E11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986"/>
    <w:multiLevelType w:val="hybridMultilevel"/>
    <w:tmpl w:val="C998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400C"/>
    <w:multiLevelType w:val="hybridMultilevel"/>
    <w:tmpl w:val="A8BC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6569D"/>
    <w:multiLevelType w:val="hybridMultilevel"/>
    <w:tmpl w:val="03CA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6EE6"/>
    <w:multiLevelType w:val="hybridMultilevel"/>
    <w:tmpl w:val="9C6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1A4F"/>
    <w:multiLevelType w:val="hybridMultilevel"/>
    <w:tmpl w:val="194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A6E8A"/>
    <w:multiLevelType w:val="hybridMultilevel"/>
    <w:tmpl w:val="F7E4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B0AE0"/>
    <w:multiLevelType w:val="hybridMultilevel"/>
    <w:tmpl w:val="C7AEF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33969"/>
    <w:multiLevelType w:val="hybridMultilevel"/>
    <w:tmpl w:val="3CBED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FF1"/>
    <w:multiLevelType w:val="hybridMultilevel"/>
    <w:tmpl w:val="91501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03AAC"/>
    <w:multiLevelType w:val="hybridMultilevel"/>
    <w:tmpl w:val="4924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77C9"/>
    <w:multiLevelType w:val="hybridMultilevel"/>
    <w:tmpl w:val="7BB0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122930">
    <w:abstractNumId w:val="1"/>
  </w:num>
  <w:num w:numId="2" w16cid:durableId="1355304067">
    <w:abstractNumId w:val="3"/>
  </w:num>
  <w:num w:numId="3" w16cid:durableId="2052682339">
    <w:abstractNumId w:val="0"/>
  </w:num>
  <w:num w:numId="4" w16cid:durableId="448815049">
    <w:abstractNumId w:val="4"/>
  </w:num>
  <w:num w:numId="5" w16cid:durableId="804085868">
    <w:abstractNumId w:val="2"/>
  </w:num>
  <w:num w:numId="6" w16cid:durableId="554003403">
    <w:abstractNumId w:val="7"/>
  </w:num>
  <w:num w:numId="7" w16cid:durableId="1114910796">
    <w:abstractNumId w:val="8"/>
  </w:num>
  <w:num w:numId="8" w16cid:durableId="322246008">
    <w:abstractNumId w:val="5"/>
  </w:num>
  <w:num w:numId="9" w16cid:durableId="1886680250">
    <w:abstractNumId w:val="10"/>
  </w:num>
  <w:num w:numId="10" w16cid:durableId="661860844">
    <w:abstractNumId w:val="9"/>
  </w:num>
  <w:num w:numId="11" w16cid:durableId="589974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2E"/>
    <w:rsid w:val="00013ABE"/>
    <w:rsid w:val="000E28A6"/>
    <w:rsid w:val="001102A6"/>
    <w:rsid w:val="00130A2E"/>
    <w:rsid w:val="0017549E"/>
    <w:rsid w:val="0019640D"/>
    <w:rsid w:val="001C21A9"/>
    <w:rsid w:val="0020598C"/>
    <w:rsid w:val="003276D9"/>
    <w:rsid w:val="003B48CE"/>
    <w:rsid w:val="00484070"/>
    <w:rsid w:val="00507D59"/>
    <w:rsid w:val="00556FCC"/>
    <w:rsid w:val="00666D52"/>
    <w:rsid w:val="006F73B9"/>
    <w:rsid w:val="008201FE"/>
    <w:rsid w:val="00930C2A"/>
    <w:rsid w:val="00971B1D"/>
    <w:rsid w:val="00A5244C"/>
    <w:rsid w:val="00A667E7"/>
    <w:rsid w:val="00AA5C47"/>
    <w:rsid w:val="00AB568B"/>
    <w:rsid w:val="00AE162D"/>
    <w:rsid w:val="00AE627E"/>
    <w:rsid w:val="00B8184D"/>
    <w:rsid w:val="00B836A7"/>
    <w:rsid w:val="00BC7AA7"/>
    <w:rsid w:val="00C14FFF"/>
    <w:rsid w:val="00C216FA"/>
    <w:rsid w:val="00E11B27"/>
    <w:rsid w:val="00E528B9"/>
    <w:rsid w:val="00EB1F98"/>
    <w:rsid w:val="00F067D8"/>
    <w:rsid w:val="00F12235"/>
    <w:rsid w:val="00FD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5EB27"/>
  <w15:docId w15:val="{92DF357D-5833-4628-A685-654FE335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0A2E"/>
    <w:rPr>
      <w:b/>
      <w:bCs/>
    </w:rPr>
  </w:style>
  <w:style w:type="character" w:styleId="Emphasis">
    <w:name w:val="Emphasis"/>
    <w:basedOn w:val="DefaultParagraphFont"/>
    <w:uiPriority w:val="20"/>
    <w:qFormat/>
    <w:rsid w:val="00130A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30A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6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B27"/>
  </w:style>
  <w:style w:type="paragraph" w:styleId="Footer">
    <w:name w:val="footer"/>
    <w:basedOn w:val="Normal"/>
    <w:link w:val="FooterChar"/>
    <w:uiPriority w:val="99"/>
    <w:unhideWhenUsed/>
    <w:rsid w:val="00E11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819C-31B9-4300-9827-A9D929A2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name</dc:creator>
  <cp:lastModifiedBy>Lori Jensen</cp:lastModifiedBy>
  <cp:revision>3</cp:revision>
  <cp:lastPrinted>2013-01-07T22:43:00Z</cp:lastPrinted>
  <dcterms:created xsi:type="dcterms:W3CDTF">2026-01-15T16:56:00Z</dcterms:created>
  <dcterms:modified xsi:type="dcterms:W3CDTF">2026-01-15T18:29:00Z</dcterms:modified>
</cp:coreProperties>
</file>